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C4" w:rsidRPr="00783A78" w:rsidRDefault="007069C4" w:rsidP="007069C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культуры и духовного развития </w:t>
      </w:r>
      <w:r w:rsidRPr="00783A78">
        <w:rPr>
          <w:rFonts w:ascii="Times New Roman" w:hAnsi="Times New Roman" w:cs="Times New Roman"/>
          <w:b/>
          <w:sz w:val="24"/>
          <w:szCs w:val="24"/>
        </w:rPr>
        <w:t>Республики Саха (Якутия)</w:t>
      </w:r>
    </w:p>
    <w:p w:rsidR="007069C4" w:rsidRDefault="007069C4" w:rsidP="007069C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ресурсный центр</w:t>
      </w:r>
    </w:p>
    <w:p w:rsidR="007069C4" w:rsidRPr="00783A78" w:rsidRDefault="007069C4" w:rsidP="007069C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Национальная библиотека </w:t>
      </w:r>
      <w:r w:rsidRPr="00783A78">
        <w:rPr>
          <w:rFonts w:ascii="Times New Roman" w:hAnsi="Times New Roman" w:cs="Times New Roman"/>
          <w:b/>
          <w:sz w:val="24"/>
          <w:szCs w:val="24"/>
        </w:rPr>
        <w:t>Республики Саха (Якутия)</w:t>
      </w:r>
    </w:p>
    <w:p w:rsidR="007069C4" w:rsidRDefault="007069C4" w:rsidP="007069C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66">
        <w:rPr>
          <w:rFonts w:ascii="Times New Roman" w:hAnsi="Times New Roman" w:cs="Times New Roman"/>
          <w:b/>
          <w:sz w:val="24"/>
          <w:szCs w:val="24"/>
        </w:rPr>
        <w:t xml:space="preserve">Программа республиканского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обучающего </w:t>
      </w:r>
      <w:r w:rsidRPr="00EE3766">
        <w:rPr>
          <w:rFonts w:ascii="Times New Roman" w:hAnsi="Times New Roman" w:cs="Times New Roman"/>
          <w:b/>
          <w:sz w:val="24"/>
          <w:szCs w:val="24"/>
        </w:rPr>
        <w:t>семинара “</w:t>
      </w:r>
      <w:r>
        <w:rPr>
          <w:rFonts w:ascii="Times New Roman" w:hAnsi="Times New Roman" w:cs="Times New Roman"/>
          <w:b/>
          <w:sz w:val="24"/>
          <w:szCs w:val="24"/>
        </w:rPr>
        <w:t xml:space="preserve">Каталогизация составной части документа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предметизация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сводной базе краеведческих статей </w:t>
      </w:r>
      <w:r w:rsidRPr="00D65874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Саха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сирэ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7069C4" w:rsidRDefault="003F49A5" w:rsidP="007069C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(11 </w:t>
      </w:r>
      <w:r w:rsidR="007069C4">
        <w:rPr>
          <w:rFonts w:ascii="Times New Roman" w:hAnsi="Times New Roman" w:cs="Times New Roman"/>
          <w:b/>
          <w:sz w:val="24"/>
          <w:szCs w:val="24"/>
        </w:rPr>
        <w:t>– 16 марта, 2019</w:t>
      </w:r>
      <w:r w:rsidR="007069C4" w:rsidRPr="00EE3766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7069C4" w:rsidRPr="00D65874" w:rsidRDefault="007069C4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D65874">
        <w:rPr>
          <w:rFonts w:ascii="Times New Roman" w:hAnsi="Times New Roman" w:cs="Times New Roman"/>
          <w:sz w:val="24"/>
          <w:szCs w:val="24"/>
        </w:rPr>
        <w:t xml:space="preserve"> </w:t>
      </w:r>
      <w:r w:rsidRPr="00414397">
        <w:rPr>
          <w:rFonts w:ascii="Times New Roman" w:hAnsi="Times New Roman" w:cs="Times New Roman"/>
          <w:sz w:val="24"/>
          <w:szCs w:val="24"/>
        </w:rPr>
        <w:t xml:space="preserve">Основное здание </w:t>
      </w:r>
      <w:r w:rsidRPr="00783A78">
        <w:rPr>
          <w:rFonts w:ascii="Times New Roman" w:hAnsi="Times New Roman" w:cs="Times New Roman"/>
          <w:sz w:val="24"/>
          <w:szCs w:val="24"/>
        </w:rPr>
        <w:t>Национальной библиотеки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9C4" w:rsidRPr="00F9067E" w:rsidRDefault="007069C4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67E">
        <w:rPr>
          <w:rFonts w:ascii="Times New Roman" w:hAnsi="Times New Roman" w:cs="Times New Roman"/>
          <w:b/>
          <w:sz w:val="24"/>
          <w:szCs w:val="24"/>
        </w:rPr>
        <w:t xml:space="preserve">       3 этаж, Учебный класс </w:t>
      </w:r>
      <w:r w:rsidR="003F49A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F9067E">
        <w:rPr>
          <w:rFonts w:ascii="Times New Roman" w:hAnsi="Times New Roman" w:cs="Times New Roman"/>
          <w:b/>
          <w:sz w:val="24"/>
          <w:szCs w:val="24"/>
        </w:rPr>
        <w:t>28</w:t>
      </w:r>
    </w:p>
    <w:p w:rsidR="007069C4" w:rsidRPr="00414397" w:rsidRDefault="007069C4" w:rsidP="00706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9C4" w:rsidRDefault="007069C4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C4" w:rsidRDefault="007069C4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марта, понедельник – день заезда</w:t>
      </w:r>
    </w:p>
    <w:p w:rsidR="007069C4" w:rsidRDefault="007069C4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C4" w:rsidRDefault="007069C4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марта, вторник</w:t>
      </w:r>
    </w:p>
    <w:p w:rsidR="007069C4" w:rsidRDefault="007069C4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7069C4" w:rsidTr="00EC1FC6">
        <w:tc>
          <w:tcPr>
            <w:tcW w:w="2802" w:type="dxa"/>
          </w:tcPr>
          <w:p w:rsidR="007069C4" w:rsidRDefault="007069C4" w:rsidP="00EC1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</w:p>
        </w:tc>
        <w:tc>
          <w:tcPr>
            <w:tcW w:w="7880" w:type="dxa"/>
          </w:tcPr>
          <w:p w:rsidR="007069C4" w:rsidRDefault="007069C4" w:rsidP="00EC1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теоретических и практических занятий:</w:t>
            </w:r>
          </w:p>
        </w:tc>
      </w:tr>
      <w:tr w:rsidR="007069C4" w:rsidTr="00EC1FC6">
        <w:trPr>
          <w:trHeight w:val="270"/>
        </w:trPr>
        <w:tc>
          <w:tcPr>
            <w:tcW w:w="2802" w:type="dxa"/>
            <w:tcBorders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49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9.30 - 10.00</w:t>
            </w:r>
          </w:p>
        </w:tc>
        <w:tc>
          <w:tcPr>
            <w:tcW w:w="7880" w:type="dxa"/>
            <w:tcBorders>
              <w:bottom w:val="single" w:sz="4" w:space="0" w:color="auto"/>
            </w:tcBorders>
          </w:tcPr>
          <w:p w:rsidR="005B2518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слушателей семинара</w:t>
            </w:r>
            <w:r w:rsidR="005B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69C4" w:rsidRPr="005B2518" w:rsidRDefault="005B2518" w:rsidP="00EC1FC6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Ершова В. В. </w:t>
            </w:r>
            <w:r w:rsidRPr="005B2518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гл</w:t>
            </w:r>
            <w:r w:rsidR="00F9067E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авный</w:t>
            </w:r>
            <w:r w:rsidRPr="005B2518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 библиограф О</w:t>
            </w:r>
            <w:r w:rsidR="00F9067E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тдела сводных электрон</w:t>
            </w:r>
            <w:r w:rsidR="003F49A5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ных библиографических ресурсов </w:t>
            </w:r>
            <w:r w:rsidR="00F9067E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НБ РС(Я)</w:t>
            </w:r>
          </w:p>
        </w:tc>
      </w:tr>
      <w:tr w:rsidR="007069C4" w:rsidTr="00EC1FC6">
        <w:trPr>
          <w:trHeight w:val="121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10.15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семинара</w:t>
            </w:r>
          </w:p>
          <w:p w:rsidR="005B2518" w:rsidRPr="005B2518" w:rsidRDefault="005B2518" w:rsidP="00EC1FC6">
            <w:pP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Донской Михаил Михайлович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B2518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директор Ресурсно-проектного центра МК и ДР РС(Я)</w:t>
            </w:r>
          </w:p>
          <w:p w:rsidR="007069C4" w:rsidRPr="005B2518" w:rsidRDefault="007069C4" w:rsidP="00EC1FC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Максимова </w:t>
            </w:r>
            <w:r w:rsidRPr="00783A78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Семеновна</w:t>
            </w:r>
            <w:r w:rsidRPr="005B2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5B2518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="005B2518" w:rsidRPr="005B251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3F49A5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едующая</w:t>
            </w:r>
            <w:r w:rsidR="005B2518" w:rsidRPr="005B2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Национальным библиографическим </w:t>
            </w:r>
            <w:r w:rsidRPr="005B2518">
              <w:rPr>
                <w:rFonts w:ascii="Times New Roman" w:hAnsi="Times New Roman" w:cs="Times New Roman"/>
                <w:i/>
                <w:sz w:val="24"/>
                <w:szCs w:val="24"/>
              </w:rPr>
              <w:t>агентств</w:t>
            </w:r>
            <w:r w:rsidR="005B2518" w:rsidRPr="005B2518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="00F9067E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 НБ</w:t>
            </w:r>
            <w:r w:rsidR="005B2518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 РС(Я)</w:t>
            </w:r>
          </w:p>
        </w:tc>
      </w:tr>
      <w:tr w:rsidR="007069C4" w:rsidTr="00EC1FC6">
        <w:trPr>
          <w:trHeight w:val="8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 – 11.20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5B2518" w:rsidRDefault="007069C4" w:rsidP="005B2518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B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Каталогизация составной части документа в формате </w:t>
            </w:r>
            <w:r w:rsidRPr="005B25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RUSMARC</w:t>
            </w:r>
            <w:r w:rsidRPr="005B2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поля формата при описании составной части</w:t>
            </w:r>
          </w:p>
          <w:p w:rsidR="007069C4" w:rsidRPr="00F9067E" w:rsidRDefault="005B2518" w:rsidP="005B2518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Софронеева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льга </w:t>
            </w:r>
            <w:r w:rsidR="007069C4" w:rsidRPr="00F906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9067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тепановна</w:t>
            </w:r>
            <w:r w:rsidR="00F9067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,</w:t>
            </w:r>
            <w:r w:rsidR="007069C4" w:rsidRPr="00F90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67E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r w:rsidR="00F9067E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едующая</w:t>
            </w:r>
            <w:r w:rsidR="007069C4" w:rsidRPr="005B2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="00F9067E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тделом текущей национальной библиографии НБ РС(Я)</w:t>
            </w:r>
          </w:p>
        </w:tc>
      </w:tr>
      <w:tr w:rsidR="007069C4" w:rsidTr="00EC1FC6">
        <w:trPr>
          <w:trHeight w:val="25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 – 11.40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AE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7069C4" w:rsidTr="00EC1FC6">
        <w:trPr>
          <w:trHeight w:val="83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 – 13.00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Pr="002B1FE8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1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формирования заголовка  библиографической записи в формате “</w:t>
            </w:r>
            <w:r w:rsidRPr="005B25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RUSMARC</w:t>
            </w:r>
            <w:r w:rsidRPr="005B251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2B1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содержащий имя лица. Заголовок содержащий наименование организации</w:t>
            </w:r>
          </w:p>
          <w:p w:rsidR="007069C4" w:rsidRPr="005B2518" w:rsidRDefault="005B2518" w:rsidP="00EC1F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Софронеева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С. </w:t>
            </w:r>
            <w:r w:rsidR="00706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9C4" w:rsidTr="00EC1FC6">
        <w:trPr>
          <w:trHeight w:val="27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069C4" w:rsidTr="00EC1FC6">
        <w:trPr>
          <w:trHeight w:val="88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15.20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Pr="007069C4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рубрика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термины и определения. Форма и структура предметных рубрик. Функции предметных рубрик.</w:t>
            </w:r>
          </w:p>
          <w:p w:rsidR="007069C4" w:rsidRPr="00D65874" w:rsidRDefault="00F9067E" w:rsidP="003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Лаптева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алерия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асильевна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F37B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главный библиограф Службы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 национа</w:t>
            </w:r>
            <w:r w:rsidR="004F2D1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льных авторитетных файлов НБ РС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(Я</w:t>
            </w:r>
            <w:r w:rsidR="003F49A5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)</w:t>
            </w:r>
            <w:r w:rsidR="0070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9C4" w:rsidTr="00EC1FC6">
        <w:trPr>
          <w:trHeight w:val="29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 – 15.40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Pr="005D52A3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7069C4" w:rsidTr="00EC1FC6">
        <w:trPr>
          <w:trHeight w:val="294"/>
        </w:trPr>
        <w:tc>
          <w:tcPr>
            <w:tcW w:w="2802" w:type="dxa"/>
            <w:tcBorders>
              <w:top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 – 17.00</w:t>
            </w:r>
          </w:p>
        </w:tc>
        <w:tc>
          <w:tcPr>
            <w:tcW w:w="7880" w:type="dxa"/>
            <w:tcBorders>
              <w:top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7E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ссылочно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-справочного аппарата</w:t>
            </w:r>
          </w:p>
          <w:p w:rsidR="007069C4" w:rsidRPr="005D52A3" w:rsidRDefault="007069C4" w:rsidP="00EC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D65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F9067E">
              <w:rPr>
                <w:rFonts w:ascii="Times New Roman" w:hAnsi="Times New Roman" w:cs="Times New Roman"/>
                <w:b/>
                <w:sz w:val="24"/>
                <w:szCs w:val="24"/>
              </w:rPr>
              <w:t>Лаптева В.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069C4" w:rsidRDefault="007069C4" w:rsidP="007069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69C4" w:rsidRDefault="007069C4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марта, среда</w:t>
      </w:r>
    </w:p>
    <w:p w:rsidR="007069C4" w:rsidRDefault="007069C4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7069C4" w:rsidTr="00EC1FC6">
        <w:tc>
          <w:tcPr>
            <w:tcW w:w="2802" w:type="dxa"/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11.20</w:t>
            </w:r>
          </w:p>
        </w:tc>
        <w:tc>
          <w:tcPr>
            <w:tcW w:w="7880" w:type="dxa"/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F9067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Авторитетный файл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(НАФ).  Авторитетные файлы имен лиц и наименований организаций. Поиск по НАФ имен лиц и наименований организаций</w:t>
            </w:r>
            <w:r w:rsidRPr="00D65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</w:t>
            </w:r>
          </w:p>
          <w:p w:rsidR="007069C4" w:rsidRPr="00034DA2" w:rsidRDefault="00F9067E" w:rsidP="003F4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Семенова Лилия Семеновна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06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</w:t>
            </w:r>
            <w:r w:rsidRPr="00F9067E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ведущий библиограф Службы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lastRenderedPageBreak/>
              <w:t>национа</w:t>
            </w:r>
            <w:r w:rsidR="006933A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льных авторитетных файлов НБ РС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(Я</w:t>
            </w:r>
            <w:r w:rsidR="003F49A5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)</w:t>
            </w:r>
          </w:p>
        </w:tc>
      </w:tr>
      <w:tr w:rsidR="007069C4" w:rsidTr="00EC1FC6">
        <w:trPr>
          <w:trHeight w:val="225"/>
        </w:trPr>
        <w:tc>
          <w:tcPr>
            <w:tcW w:w="2802" w:type="dxa"/>
            <w:tcBorders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11.20 – 11.40</w:t>
            </w:r>
          </w:p>
        </w:tc>
        <w:tc>
          <w:tcPr>
            <w:tcW w:w="7880" w:type="dxa"/>
            <w:tcBorders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7069C4" w:rsidTr="00EC1FC6">
        <w:trPr>
          <w:trHeight w:val="48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11.40 - 13.00</w:t>
            </w:r>
          </w:p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3F49A5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7069C4" w:rsidRPr="00BA7B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Связка</w:t>
            </w:r>
            <w:r w:rsidR="007069C4">
              <w:rPr>
                <w:rFonts w:ascii="Times New Roman" w:hAnsi="Times New Roman" w:cs="Times New Roman"/>
                <w:sz w:val="24"/>
                <w:szCs w:val="24"/>
              </w:rPr>
              <w:t xml:space="preserve"> БЗ с АФ имен лиц и наименований организаций и различных категорий предметных рубрик</w:t>
            </w:r>
          </w:p>
          <w:p w:rsidR="007069C4" w:rsidRPr="00034DA2" w:rsidRDefault="007069C4" w:rsidP="00EC1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F90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Семенова Л. С</w:t>
            </w:r>
            <w:r w:rsidR="003F49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                                               </w:t>
            </w:r>
          </w:p>
        </w:tc>
      </w:tr>
      <w:tr w:rsidR="007069C4" w:rsidTr="00EC1FC6">
        <w:trPr>
          <w:trHeight w:val="21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Pr="000338FF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069C4" w:rsidTr="00EC1FC6">
        <w:trPr>
          <w:trHeight w:val="46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15.20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F9067E" w:rsidRDefault="007069C4" w:rsidP="00F9067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9067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Библиографическая обработка</w:t>
            </w:r>
            <w:r w:rsidRPr="00D6587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беседы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или интервью из периодических издани</w:t>
            </w:r>
            <w:r w:rsidR="00F9067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й</w:t>
            </w:r>
          </w:p>
          <w:p w:rsidR="007069C4" w:rsidRPr="00D65874" w:rsidRDefault="00F9067E" w:rsidP="003F49A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Ершова Валентина Викторовна, </w:t>
            </w:r>
            <w:r w:rsidRPr="00F9067E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главный</w:t>
            </w:r>
            <w:r w:rsidR="007069C4" w:rsidRPr="00F9067E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 библиограф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Отдела сводных электронных библиографических ресурсов НБ РС(Я)</w:t>
            </w:r>
            <w:r w:rsidR="00706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                         </w:t>
            </w:r>
          </w:p>
        </w:tc>
      </w:tr>
      <w:tr w:rsidR="007069C4" w:rsidTr="00EC1FC6">
        <w:trPr>
          <w:trHeight w:val="27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 – 15.40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Pr="0010098B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7069C4" w:rsidTr="00EC1FC6">
        <w:trPr>
          <w:trHeight w:val="267"/>
        </w:trPr>
        <w:tc>
          <w:tcPr>
            <w:tcW w:w="2802" w:type="dxa"/>
            <w:tcBorders>
              <w:top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 – 17.00</w:t>
            </w:r>
          </w:p>
        </w:tc>
        <w:tc>
          <w:tcPr>
            <w:tcW w:w="7880" w:type="dxa"/>
            <w:tcBorders>
              <w:top w:val="single" w:sz="4" w:space="0" w:color="auto"/>
            </w:tcBorders>
          </w:tcPr>
          <w:p w:rsidR="00F9067E" w:rsidRDefault="007069C4" w:rsidP="00F9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7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Практические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занятия</w:t>
            </w:r>
            <w:r w:rsidRPr="00D658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беседы или интервью</w:t>
            </w:r>
          </w:p>
          <w:p w:rsidR="003F49A5" w:rsidRDefault="007069C4" w:rsidP="00F90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Илистяр</w:t>
            </w:r>
            <w:r w:rsidR="00F9067E">
              <w:rPr>
                <w:rFonts w:ascii="Times New Roman" w:hAnsi="Times New Roman" w:cs="Times New Roman"/>
                <w:b/>
                <w:sz w:val="24"/>
                <w:szCs w:val="24"/>
              </w:rPr>
              <w:t>ова</w:t>
            </w:r>
            <w:proofErr w:type="spellEnd"/>
            <w:r w:rsidR="00F90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Варвара Прокопьевна, </w:t>
            </w:r>
            <w:r w:rsidR="00F9067E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библиограф Отдела сводных электронных библиографических ресурсов НБ РС(Я)</w:t>
            </w:r>
            <w:r w:rsidR="003F49A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069C4" w:rsidRPr="00F9067E" w:rsidRDefault="004F2D19" w:rsidP="00F90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D19">
              <w:rPr>
                <w:rFonts w:ascii="Times New Roman" w:hAnsi="Times New Roman" w:cs="Times New Roman"/>
                <w:b/>
                <w:sz w:val="24"/>
                <w:szCs w:val="24"/>
              </w:rPr>
              <w:t>Ершова В. В.</w:t>
            </w:r>
          </w:p>
        </w:tc>
      </w:tr>
    </w:tbl>
    <w:p w:rsidR="007069C4" w:rsidRDefault="007069C4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C4" w:rsidRDefault="00CA48B0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7069C4">
        <w:rPr>
          <w:rFonts w:ascii="Times New Roman" w:hAnsi="Times New Roman" w:cs="Times New Roman"/>
          <w:b/>
          <w:sz w:val="24"/>
          <w:szCs w:val="24"/>
        </w:rPr>
        <w:t xml:space="preserve"> марта, четверг</w:t>
      </w:r>
    </w:p>
    <w:p w:rsidR="007069C4" w:rsidRDefault="007069C4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7069C4" w:rsidTr="00EC1FC6">
        <w:tc>
          <w:tcPr>
            <w:tcW w:w="2802" w:type="dxa"/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11.20</w:t>
            </w:r>
          </w:p>
        </w:tc>
        <w:tc>
          <w:tcPr>
            <w:tcW w:w="7880" w:type="dxa"/>
          </w:tcPr>
          <w:p w:rsidR="007069C4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19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создания БЗ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отдельные виды составной части в сводной  базе </w:t>
            </w:r>
            <w:r w:rsidRPr="00D658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сирэ</w:t>
            </w:r>
            <w:proofErr w:type="spellEnd"/>
            <w:r w:rsidRPr="00D6587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069C4" w:rsidRPr="00D65874" w:rsidRDefault="004F2D19" w:rsidP="004F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Хосоева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Лена Валентиновна, </w:t>
            </w:r>
            <w:r w:rsidRPr="004F2D19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библиограф Отдела текущей национальной библиографии НБ РС(Я)</w:t>
            </w:r>
            <w:r w:rsidR="007069C4" w:rsidRPr="00D65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9C4" w:rsidTr="00EC1FC6">
        <w:trPr>
          <w:trHeight w:val="240"/>
        </w:trPr>
        <w:tc>
          <w:tcPr>
            <w:tcW w:w="2802" w:type="dxa"/>
            <w:tcBorders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 – 11.40</w:t>
            </w:r>
          </w:p>
        </w:tc>
        <w:tc>
          <w:tcPr>
            <w:tcW w:w="7880" w:type="dxa"/>
            <w:tcBorders>
              <w:bottom w:val="single" w:sz="4" w:space="0" w:color="auto"/>
            </w:tcBorders>
          </w:tcPr>
          <w:p w:rsidR="007069C4" w:rsidRPr="00CC38FD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7069C4" w:rsidTr="00EC1FC6">
        <w:trPr>
          <w:trHeight w:val="76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 – 13.00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занятий</w:t>
            </w:r>
          </w:p>
          <w:p w:rsidR="007069C4" w:rsidRPr="00CC38FD" w:rsidRDefault="007069C4" w:rsidP="00EC1F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Хосоева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В.</w:t>
            </w:r>
          </w:p>
        </w:tc>
      </w:tr>
      <w:tr w:rsidR="007069C4" w:rsidTr="00EC1FC6">
        <w:trPr>
          <w:trHeight w:val="25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Pr="00CC38FD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069C4" w:rsidTr="00EC1FC6">
        <w:trPr>
          <w:trHeight w:val="5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15.20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по составлению БЗ на отдельные виды составной части в сводной  базе </w:t>
            </w:r>
            <w:r w:rsidRPr="00D658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сирэ</w:t>
            </w:r>
            <w:proofErr w:type="spellEnd"/>
            <w:r w:rsidRPr="00D6587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3F49A5" w:rsidRDefault="004F2D19" w:rsidP="003F4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Созонова Варвара Иннокентьевна,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ведущий библиограф Отдела текущей национальной библиографии НБ РС(Я),</w:t>
            </w:r>
          </w:p>
          <w:p w:rsidR="007069C4" w:rsidRPr="004F2D19" w:rsidRDefault="004F2D19" w:rsidP="003F49A5">
            <w:pP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Хосоева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В.</w:t>
            </w:r>
          </w:p>
        </w:tc>
      </w:tr>
      <w:tr w:rsidR="007069C4" w:rsidTr="00EC1FC6">
        <w:trPr>
          <w:trHeight w:val="2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 – 15.40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7069C4" w:rsidTr="00EC1FC6">
        <w:trPr>
          <w:trHeight w:val="270"/>
        </w:trPr>
        <w:tc>
          <w:tcPr>
            <w:tcW w:w="2802" w:type="dxa"/>
            <w:tcBorders>
              <w:top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 – 17.00</w:t>
            </w:r>
          </w:p>
        </w:tc>
        <w:tc>
          <w:tcPr>
            <w:tcW w:w="7880" w:type="dxa"/>
            <w:tcBorders>
              <w:top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практических занятий</w:t>
            </w:r>
          </w:p>
          <w:p w:rsidR="007069C4" w:rsidRPr="00804F89" w:rsidRDefault="00CA48B0" w:rsidP="00783F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Хосоева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В., Созонова В. И.</w:t>
            </w:r>
          </w:p>
        </w:tc>
      </w:tr>
    </w:tbl>
    <w:p w:rsidR="007069C4" w:rsidRDefault="007069C4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C4" w:rsidRDefault="00CA48B0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069C4">
        <w:rPr>
          <w:rFonts w:ascii="Times New Roman" w:hAnsi="Times New Roman" w:cs="Times New Roman"/>
          <w:b/>
          <w:sz w:val="24"/>
          <w:szCs w:val="24"/>
        </w:rPr>
        <w:t xml:space="preserve"> марта, пятница</w:t>
      </w:r>
    </w:p>
    <w:p w:rsidR="007069C4" w:rsidRDefault="007069C4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7069C4" w:rsidTr="00EC1FC6">
        <w:tc>
          <w:tcPr>
            <w:tcW w:w="2802" w:type="dxa"/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9.30 – 11.20</w:t>
            </w:r>
          </w:p>
        </w:tc>
        <w:tc>
          <w:tcPr>
            <w:tcW w:w="7880" w:type="dxa"/>
          </w:tcPr>
          <w:p w:rsidR="007069C4" w:rsidRPr="00D65874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D1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Особенности систематизации на БЗ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в сводной базе </w:t>
            </w:r>
            <w:r w:rsidRPr="00D658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сирэ</w:t>
            </w:r>
            <w:proofErr w:type="spellEnd"/>
            <w:r w:rsidRPr="00D6587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069C4" w:rsidRPr="004F2D19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Угапьева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4F2D1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йталина Прокопьевна</w:t>
            </w:r>
            <w:r w:rsidR="004F2D1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F2D1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</w:t>
            </w:r>
            <w:r w:rsidR="004F2D19" w:rsidRPr="004F2D1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заве</w:t>
            </w:r>
            <w:r w:rsidR="004F2D1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дующая Отделом сводных электронных библиографических ресурсов НБ РС(Я)</w:t>
            </w:r>
          </w:p>
        </w:tc>
      </w:tr>
      <w:tr w:rsidR="007069C4" w:rsidTr="00EC1FC6">
        <w:trPr>
          <w:trHeight w:val="285"/>
        </w:trPr>
        <w:tc>
          <w:tcPr>
            <w:tcW w:w="2802" w:type="dxa"/>
            <w:tcBorders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 – 11.40</w:t>
            </w:r>
          </w:p>
        </w:tc>
        <w:tc>
          <w:tcPr>
            <w:tcW w:w="7880" w:type="dxa"/>
            <w:tcBorders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7069C4" w:rsidTr="00EC1FC6">
        <w:trPr>
          <w:trHeight w:val="99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 – 13.00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Pr="00D65874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библиографических записей в сводной базе </w:t>
            </w:r>
            <w:r w:rsidRPr="00D658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сирэ</w:t>
            </w:r>
            <w:proofErr w:type="spellEnd"/>
            <w:r w:rsidRPr="00D6587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5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 заимствование составной части документа из сводной базы данных краеведческих статей </w:t>
            </w:r>
          </w:p>
          <w:p w:rsidR="007069C4" w:rsidRPr="004F2D19" w:rsidRDefault="007069C4" w:rsidP="00EC1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4F2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78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F2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Угапьева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П.</w:t>
            </w:r>
          </w:p>
        </w:tc>
      </w:tr>
      <w:tr w:rsidR="007069C4" w:rsidTr="00EC1FC6">
        <w:trPr>
          <w:trHeight w:val="2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069C4" w:rsidTr="00EC1FC6">
        <w:trPr>
          <w:trHeight w:val="7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15.20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адекватное отражение содержания документов</w:t>
            </w:r>
          </w:p>
          <w:p w:rsidR="007069C4" w:rsidRPr="00B97208" w:rsidRDefault="007069C4" w:rsidP="003F49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Ершова В. В., </w:t>
            </w:r>
            <w:proofErr w:type="spellStart"/>
            <w:r w:rsidR="003F49A5">
              <w:rPr>
                <w:rFonts w:ascii="Times New Roman" w:hAnsi="Times New Roman" w:cs="Times New Roman"/>
                <w:b/>
                <w:sz w:val="24"/>
                <w:szCs w:val="24"/>
              </w:rPr>
              <w:t>Илистярова</w:t>
            </w:r>
            <w:proofErr w:type="spellEnd"/>
            <w:r w:rsidR="003F4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П., </w:t>
            </w:r>
            <w:proofErr w:type="spellStart"/>
            <w:r w:rsidR="003F49A5">
              <w:rPr>
                <w:rFonts w:ascii="Times New Roman" w:hAnsi="Times New Roman" w:cs="Times New Roman"/>
                <w:b/>
                <w:sz w:val="24"/>
                <w:szCs w:val="24"/>
              </w:rPr>
              <w:t>Угапьева</w:t>
            </w:r>
            <w:proofErr w:type="spellEnd"/>
            <w:r w:rsidR="003F4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П.</w:t>
            </w:r>
          </w:p>
        </w:tc>
      </w:tr>
      <w:tr w:rsidR="007069C4" w:rsidTr="00EC1FC6">
        <w:trPr>
          <w:trHeight w:val="19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15.20 - 15.30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7069C4" w:rsidTr="00EC1FC6">
        <w:trPr>
          <w:trHeight w:val="108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15.30 – 16.00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работ, подведение итогов</w:t>
            </w:r>
          </w:p>
          <w:p w:rsidR="007069C4" w:rsidRPr="00B144EB" w:rsidRDefault="007069C4" w:rsidP="003F49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Ершова В.В.,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Илистярова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П.,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Угапьева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П.</w:t>
            </w:r>
          </w:p>
        </w:tc>
      </w:tr>
      <w:tr w:rsidR="007069C4" w:rsidTr="00EC1FC6">
        <w:trPr>
          <w:trHeight w:val="285"/>
        </w:trPr>
        <w:tc>
          <w:tcPr>
            <w:tcW w:w="2802" w:type="dxa"/>
            <w:tcBorders>
              <w:top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7880" w:type="dxa"/>
            <w:tcBorders>
              <w:top w:val="single" w:sz="4" w:space="0" w:color="auto"/>
            </w:tcBorders>
          </w:tcPr>
          <w:p w:rsidR="007069C4" w:rsidRDefault="007069C4" w:rsidP="00EC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семинара. Вручение удостоверений.</w:t>
            </w:r>
          </w:p>
          <w:p w:rsidR="007069C4" w:rsidRDefault="007069C4" w:rsidP="00EC1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9A5" w:rsidRDefault="003F49A5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C4" w:rsidRPr="00CC38FD" w:rsidRDefault="00CA48B0" w:rsidP="00706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7069C4">
        <w:rPr>
          <w:rFonts w:ascii="Times New Roman" w:hAnsi="Times New Roman" w:cs="Times New Roman"/>
          <w:b/>
          <w:sz w:val="24"/>
          <w:szCs w:val="24"/>
        </w:rPr>
        <w:t xml:space="preserve"> марта, суббота – день отъезда</w:t>
      </w:r>
    </w:p>
    <w:p w:rsidR="007069C4" w:rsidRDefault="007069C4" w:rsidP="007069C4"/>
    <w:p w:rsidR="00CA5FD7" w:rsidRDefault="00CA5FD7"/>
    <w:sectPr w:rsidR="00CA5FD7" w:rsidSect="00414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9C4"/>
    <w:rsid w:val="00061347"/>
    <w:rsid w:val="002F3E48"/>
    <w:rsid w:val="003F49A5"/>
    <w:rsid w:val="004B5D52"/>
    <w:rsid w:val="004F2D19"/>
    <w:rsid w:val="004F4078"/>
    <w:rsid w:val="005B2518"/>
    <w:rsid w:val="006933A9"/>
    <w:rsid w:val="0069480C"/>
    <w:rsid w:val="007069C4"/>
    <w:rsid w:val="007572FF"/>
    <w:rsid w:val="00783F1C"/>
    <w:rsid w:val="007F37B9"/>
    <w:rsid w:val="008614B4"/>
    <w:rsid w:val="00B775A8"/>
    <w:rsid w:val="00CA48B0"/>
    <w:rsid w:val="00CA5FD7"/>
    <w:rsid w:val="00E07427"/>
    <w:rsid w:val="00F9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DD4A3-A068-4B5F-9A2D-EC4C0FCE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Угапьева АП</dc:creator>
  <cp:lastModifiedBy>Наталья Фролова</cp:lastModifiedBy>
  <cp:revision>10</cp:revision>
  <dcterms:created xsi:type="dcterms:W3CDTF">2019-02-25T05:58:00Z</dcterms:created>
  <dcterms:modified xsi:type="dcterms:W3CDTF">2019-03-01T00:58:00Z</dcterms:modified>
</cp:coreProperties>
</file>